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u w:val="none"/>
        </w:rPr>
      </w:pPr>
      <w:bookmarkStart w:id="0" w:name="_GoBack"/>
      <w:bookmarkEnd w:id="0"/>
      <w:r>
        <w:t xml:space="preserve">       </w:t>
      </w:r>
      <w:r>
        <w:rPr>
          <w:b/>
          <w:bCs/>
          <w:sz w:val="32"/>
          <w:szCs w:val="32"/>
          <w:u w:val="single"/>
        </w:rPr>
        <w:t xml:space="preserve"> </w:t>
      </w:r>
      <w:r>
        <w:rPr>
          <w:b/>
          <w:bCs/>
          <w:sz w:val="32"/>
          <w:szCs w:val="32"/>
          <w:u w:val="single"/>
          <w:lang w:val="en-US"/>
        </w:rPr>
        <w:t>History of computer: Early counting objects.</w:t>
      </w:r>
    </w:p>
    <w:p>
      <w:pPr>
        <w:pStyle w:val="style0"/>
        <w:ind w:firstLineChars="200"/>
        <w:jc w:val="both"/>
        <w:rPr>
          <w:b w:val="false"/>
          <w:bCs w:val="false"/>
          <w:sz w:val="32"/>
          <w:szCs w:val="32"/>
          <w:u w:val="none"/>
        </w:rPr>
      </w:pPr>
      <w:r>
        <w:rPr>
          <w:b w:val="false"/>
          <w:bCs w:val="false"/>
          <w:sz w:val="32"/>
          <w:szCs w:val="32"/>
          <w:u w:val="none"/>
          <w:lang w:val="en-US"/>
        </w:rPr>
        <w:t xml:space="preserve">Thousands of years ago,before computers and machine were </w:t>
      </w:r>
    </w:p>
    <w:p>
      <w:pPr>
        <w:pStyle w:val="style0"/>
        <w:jc w:val="both"/>
        <w:rPr>
          <w:b w:val="false"/>
          <w:bCs w:val="false"/>
          <w:sz w:val="32"/>
          <w:szCs w:val="32"/>
          <w:u w:val="none"/>
        </w:rPr>
      </w:pPr>
      <w:r>
        <w:rPr>
          <w:b w:val="false"/>
          <w:bCs w:val="false"/>
          <w:sz w:val="32"/>
          <w:szCs w:val="32"/>
          <w:u w:val="none"/>
          <w:lang w:val="en-US"/>
        </w:rPr>
        <w:t xml:space="preserve">created,man used various objects for counting because they were </w:t>
      </w:r>
    </w:p>
    <w:p>
      <w:pPr>
        <w:pStyle w:val="style0"/>
        <w:jc w:val="both"/>
        <w:rPr>
          <w:b w:val="false"/>
          <w:bCs w:val="false"/>
          <w:sz w:val="32"/>
          <w:szCs w:val="32"/>
          <w:u w:val="none"/>
        </w:rPr>
      </w:pPr>
      <w:r>
        <w:rPr>
          <w:b w:val="false"/>
          <w:bCs w:val="false"/>
          <w:sz w:val="32"/>
          <w:szCs w:val="32"/>
          <w:u w:val="none"/>
          <w:lang w:val="en-US"/>
        </w:rPr>
        <w:t>no tools available to count.</w:t>
      </w:r>
    </w:p>
    <w:p>
      <w:pPr>
        <w:pStyle w:val="style0"/>
        <w:jc w:val="both"/>
        <w:rPr>
          <w:b w:val="false"/>
          <w:bCs w:val="false"/>
          <w:sz w:val="32"/>
          <w:szCs w:val="32"/>
          <w:u w:val="none"/>
        </w:rPr>
      </w:pPr>
      <w:r>
        <w:rPr>
          <w:b w:val="false"/>
          <w:bCs w:val="false"/>
          <w:sz w:val="32"/>
          <w:szCs w:val="32"/>
          <w:u w:val="none"/>
          <w:lang w:val="en-US"/>
        </w:rPr>
        <w:t>Things that man used for counting are:</w:t>
      </w:r>
    </w:p>
    <w:p>
      <w:pPr>
        <w:pStyle w:val="style0"/>
        <w:jc w:val="both"/>
        <w:rPr>
          <w:b w:val="false"/>
          <w:bCs w:val="false"/>
          <w:sz w:val="32"/>
          <w:szCs w:val="32"/>
          <w:u w:val="none"/>
        </w:rPr>
      </w:pPr>
      <w:r>
        <w:rPr>
          <w:b w:val="false"/>
          <w:bCs w:val="false"/>
          <w:sz w:val="32"/>
          <w:szCs w:val="32"/>
          <w:u w:val="none"/>
          <w:lang w:val="en-US"/>
        </w:rPr>
        <w:t>1. Fingers and Toes</w:t>
      </w:r>
    </w:p>
    <w:p>
      <w:pPr>
        <w:pStyle w:val="style0"/>
        <w:jc w:val="both"/>
        <w:rPr>
          <w:b w:val="false"/>
          <w:bCs w:val="false"/>
          <w:sz w:val="32"/>
          <w:szCs w:val="32"/>
          <w:u w:val="none"/>
        </w:rPr>
      </w:pPr>
      <w:r>
        <w:rPr>
          <w:b w:val="false"/>
          <w:bCs w:val="false"/>
          <w:sz w:val="32"/>
          <w:szCs w:val="32"/>
          <w:u w:val="none"/>
          <w:lang w:val="en-US"/>
        </w:rPr>
        <w:t xml:space="preserve">2.  Sticks </w:t>
      </w:r>
    </w:p>
    <w:p>
      <w:pPr>
        <w:pStyle w:val="style0"/>
        <w:jc w:val="both"/>
        <w:rPr>
          <w:b w:val="false"/>
          <w:bCs w:val="false"/>
          <w:sz w:val="32"/>
          <w:szCs w:val="32"/>
          <w:u w:val="none"/>
        </w:rPr>
      </w:pPr>
      <w:r>
        <w:rPr>
          <w:b w:val="false"/>
          <w:bCs w:val="false"/>
          <w:sz w:val="32"/>
          <w:szCs w:val="32"/>
          <w:u w:val="none"/>
          <w:lang w:val="en-US"/>
        </w:rPr>
        <w:t xml:space="preserve">3.  Pebbles </w:t>
      </w:r>
    </w:p>
    <w:p>
      <w:pPr>
        <w:pStyle w:val="style0"/>
        <w:jc w:val="both"/>
        <w:rPr>
          <w:b w:val="false"/>
          <w:bCs w:val="false"/>
          <w:sz w:val="32"/>
          <w:szCs w:val="32"/>
          <w:u w:val="none"/>
        </w:rPr>
      </w:pPr>
      <w:r>
        <w:rPr>
          <w:b w:val="false"/>
          <w:bCs w:val="false"/>
          <w:sz w:val="32"/>
          <w:szCs w:val="32"/>
          <w:u w:val="none"/>
          <w:lang w:val="en-US"/>
        </w:rPr>
        <w:t xml:space="preserve">4.  Stones </w:t>
      </w:r>
    </w:p>
    <w:p>
      <w:pPr>
        <w:pStyle w:val="style0"/>
        <w:jc w:val="both"/>
        <w:rPr>
          <w:b w:val="false"/>
          <w:bCs w:val="false"/>
          <w:sz w:val="32"/>
          <w:szCs w:val="32"/>
          <w:u w:val="none"/>
        </w:rPr>
      </w:pPr>
      <w:r>
        <w:rPr>
          <w:b w:val="false"/>
          <w:bCs w:val="false"/>
          <w:sz w:val="32"/>
          <w:szCs w:val="32"/>
          <w:u w:val="none"/>
          <w:lang w:val="en-US"/>
        </w:rPr>
        <w:t>5.  Cowries</w:t>
      </w:r>
    </w:p>
    <w:p>
      <w:pPr>
        <w:pStyle w:val="style0"/>
        <w:jc w:val="both"/>
        <w:rPr>
          <w:b w:val="false"/>
          <w:bCs w:val="false"/>
          <w:sz w:val="32"/>
          <w:szCs w:val="32"/>
          <w:u w:val="none"/>
        </w:rPr>
      </w:pPr>
      <w:r>
        <w:rPr>
          <w:b w:val="false"/>
          <w:bCs w:val="false"/>
          <w:sz w:val="32"/>
          <w:szCs w:val="32"/>
          <w:u w:val="none"/>
          <w:lang w:val="en-US"/>
        </w:rPr>
        <w:t>Using fingers,toes,sticks pebbles and cowries was difficult because counting huge numbers with them was slow. When counting with them one can easily make mistake by losing count and had to start all over again. Another challenge was that a large amount of these objects will have to be gathered if one wanted to count huge or large numbers.</w:t>
      </w:r>
    </w:p>
    <w:p>
      <w:pPr>
        <w:pStyle w:val="style0"/>
        <w:jc w:val="both"/>
        <w:rPr>
          <w:b w:val="false"/>
          <w:bCs w:val="false"/>
          <w:sz w:val="32"/>
          <w:szCs w:val="32"/>
          <w:u w:val="none"/>
        </w:rPr>
      </w:pPr>
      <w:r>
        <w:rPr>
          <w:b w:val="false"/>
          <w:bCs w:val="false"/>
          <w:sz w:val="32"/>
          <w:szCs w:val="32"/>
          <w:u w:val="none"/>
          <w:lang w:val="en-US"/>
        </w:rPr>
        <w:t>Using these early counting objects were not easy and not fast enough to count and calculate large number. In order to make counting faster,man began to create tools.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133</Words>
  <Characters>670</Characters>
  <Application>WPS Office</Application>
  <Paragraphs>12</Paragraphs>
  <CharactersWithSpaces>808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2023-10-25T13:13:02Z</dcterms:created>
  <dc:creator>Infinix X657B</dc:creator>
  <lastModifiedBy>Infinix X657B</lastModifiedBy>
  <dcterms:modified xsi:type="dcterms:W3CDTF">2023-10-25T13:28:08Z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7e9337e282ca46a89c479d18b9b9999e</vt:lpwstr>
  </property>
</Properties>
</file>